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96" w:rsidRPr="000A2043" w:rsidRDefault="005B4CF3" w:rsidP="007C4986">
      <w:pPr>
        <w:jc w:val="both"/>
        <w:rPr>
          <w:b/>
          <w:bCs/>
          <w:sz w:val="40"/>
          <w:szCs w:val="40"/>
          <w:lang w:val="en-US"/>
        </w:rPr>
      </w:pPr>
      <w:r w:rsidRPr="000A2043">
        <w:rPr>
          <w:b/>
          <w:bCs/>
          <w:sz w:val="40"/>
          <w:szCs w:val="40"/>
          <w:lang w:val="en-US"/>
        </w:rPr>
        <w:t>Space Science and Technology at NRIAG-EGYPT: Challenge</w:t>
      </w:r>
      <w:r w:rsidR="00D91963" w:rsidRPr="000A2043">
        <w:rPr>
          <w:b/>
          <w:bCs/>
          <w:sz w:val="40"/>
          <w:szCs w:val="40"/>
          <w:lang w:val="en-US"/>
        </w:rPr>
        <w:t>s</w:t>
      </w:r>
      <w:r w:rsidRPr="000A2043">
        <w:rPr>
          <w:b/>
          <w:bCs/>
          <w:sz w:val="40"/>
          <w:szCs w:val="40"/>
          <w:lang w:val="en-US"/>
        </w:rPr>
        <w:t xml:space="preserve"> and Prospects</w:t>
      </w:r>
    </w:p>
    <w:p w:rsidR="00D91963" w:rsidRDefault="00D91963" w:rsidP="007C4986">
      <w:pPr>
        <w:jc w:val="both"/>
        <w:rPr>
          <w:sz w:val="40"/>
          <w:szCs w:val="40"/>
          <w:lang w:val="en-US"/>
        </w:rPr>
      </w:pPr>
    </w:p>
    <w:p w:rsidR="00D91963" w:rsidRPr="000A2043" w:rsidRDefault="00D91963" w:rsidP="00D91963">
      <w:pPr>
        <w:jc w:val="both"/>
        <w:rPr>
          <w:sz w:val="36"/>
          <w:szCs w:val="36"/>
          <w:lang w:val="en-US"/>
        </w:rPr>
      </w:pPr>
      <w:r w:rsidRPr="000A2043">
        <w:rPr>
          <w:sz w:val="36"/>
          <w:szCs w:val="36"/>
          <w:lang w:val="en-US"/>
        </w:rPr>
        <w:t>In this presentation, a brief discussion about Space activities and facilities concerning Space Science and technology are considered. Our current projects for cube sat and space debris observation are discussed. In addition to a new technique for attitude and orbital control using electromagnetic force is presented.</w:t>
      </w:r>
    </w:p>
    <w:p w:rsidR="00D91963" w:rsidRDefault="00D91963" w:rsidP="00D91963">
      <w:pPr>
        <w:jc w:val="both"/>
        <w:rPr>
          <w:sz w:val="40"/>
          <w:szCs w:val="40"/>
          <w:lang w:val="en-US"/>
        </w:rPr>
      </w:pPr>
    </w:p>
    <w:p w:rsidR="00D91963" w:rsidRDefault="00D91963" w:rsidP="00D91963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Prof. </w:t>
      </w:r>
      <w:proofErr w:type="spellStart"/>
      <w:r>
        <w:rPr>
          <w:sz w:val="40"/>
          <w:szCs w:val="40"/>
          <w:lang w:val="en-US"/>
        </w:rPr>
        <w:t>Yehia</w:t>
      </w:r>
      <w:proofErr w:type="spellEnd"/>
      <w:r>
        <w:rPr>
          <w:sz w:val="40"/>
          <w:szCs w:val="40"/>
          <w:lang w:val="en-US"/>
        </w:rPr>
        <w:t xml:space="preserve"> Abdel-Aziz</w:t>
      </w:r>
    </w:p>
    <w:p w:rsidR="00D91963" w:rsidRDefault="00D91963" w:rsidP="00D91963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Head of Space Research Lab.</w:t>
      </w:r>
    </w:p>
    <w:p w:rsidR="00D91963" w:rsidRDefault="00D91963" w:rsidP="00D91963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NRIAG, EGYPT</w:t>
      </w:r>
    </w:p>
    <w:p w:rsidR="00CB0694" w:rsidRDefault="00CB0694" w:rsidP="00D91963">
      <w:pPr>
        <w:jc w:val="both"/>
        <w:rPr>
          <w:sz w:val="40"/>
          <w:szCs w:val="40"/>
          <w:lang w:val="en-US"/>
        </w:rPr>
      </w:pPr>
      <w:bookmarkStart w:id="0" w:name="_GoBack"/>
      <w:bookmarkEnd w:id="0"/>
    </w:p>
    <w:p w:rsidR="004F5427" w:rsidRDefault="004F5427" w:rsidP="00D91963">
      <w:pPr>
        <w:jc w:val="both"/>
        <w:rPr>
          <w:sz w:val="40"/>
          <w:szCs w:val="40"/>
          <w:lang w:val="en-US"/>
        </w:rPr>
      </w:pPr>
      <w:r w:rsidRPr="004F5427">
        <w:rPr>
          <w:noProof/>
          <w:sz w:val="40"/>
          <w:szCs w:val="40"/>
          <w:lang w:eastAsia="en-AU"/>
        </w:rPr>
        <w:drawing>
          <wp:inline distT="0" distB="0" distL="0" distR="0">
            <wp:extent cx="4029885" cy="2680385"/>
            <wp:effectExtent l="0" t="0" r="8890" b="5715"/>
            <wp:docPr id="6" name="Picture 6" descr="K:\disktop 19 aug 2017\Nasa30Apr2017\DSC_6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disktop 19 aug 2017\Nasa30Apr2017\DSC_63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28" cy="268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4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96"/>
    <w:rsid w:val="000A2043"/>
    <w:rsid w:val="00144F89"/>
    <w:rsid w:val="00311A30"/>
    <w:rsid w:val="003D67C9"/>
    <w:rsid w:val="004F5427"/>
    <w:rsid w:val="005B4CF3"/>
    <w:rsid w:val="005D79BE"/>
    <w:rsid w:val="006B6F35"/>
    <w:rsid w:val="00791A57"/>
    <w:rsid w:val="007C4986"/>
    <w:rsid w:val="00973AFF"/>
    <w:rsid w:val="00BA3A96"/>
    <w:rsid w:val="00BF168E"/>
    <w:rsid w:val="00C746B6"/>
    <w:rsid w:val="00CB0694"/>
    <w:rsid w:val="00D91963"/>
    <w:rsid w:val="00E4028E"/>
    <w:rsid w:val="00F1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0BB71-E6CF-4911-89C6-723C984E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6</cp:revision>
  <dcterms:created xsi:type="dcterms:W3CDTF">2017-11-09T11:11:00Z</dcterms:created>
  <dcterms:modified xsi:type="dcterms:W3CDTF">2017-11-09T11:37:00Z</dcterms:modified>
</cp:coreProperties>
</file>